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3C2508" w14:textId="22A74420" w:rsidR="00EE47DE" w:rsidRDefault="0080624C"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190BDC">
        <w:rPr>
          <w:rFonts w:asciiTheme="minorHAnsi" w:hAnsiTheme="minorHAnsi" w:cstheme="minorHAnsi"/>
          <w:b/>
          <w:bCs/>
          <w:sz w:val="40"/>
          <w:szCs w:val="40"/>
        </w:rPr>
        <w:t>28 February</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6AA8B481"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1A15B605"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57</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6A1CA16C" w:rsidR="009D5DE4" w:rsidRPr="007A66DA" w:rsidRDefault="009D5DE4" w:rsidP="007917BF">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01B59131"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58</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1C685BA8" w:rsidR="009D5DE4" w:rsidRPr="00D81FD2" w:rsidRDefault="009D5DE4" w:rsidP="001F2076">
            <w:pPr>
              <w:pStyle w:val="BodyText"/>
              <w:spacing w:before="8"/>
              <w:rPr>
                <w:rFonts w:asciiTheme="minorHAnsi" w:hAnsiTheme="minorHAnsi" w:cstheme="minorHAnsi"/>
                <w:b/>
                <w:bCs/>
                <w:sz w:val="22"/>
                <w:szCs w:val="22"/>
              </w:rPr>
            </w:pPr>
          </w:p>
        </w:tc>
      </w:tr>
      <w:tr w:rsidR="00494219" w:rsidRPr="00D81FD2" w14:paraId="1801F639" w14:textId="77777777" w:rsidTr="00577EB0">
        <w:tc>
          <w:tcPr>
            <w:tcW w:w="663" w:type="dxa"/>
          </w:tcPr>
          <w:p w14:paraId="231160D5" w14:textId="7563B0AE"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59</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68B519F5" w:rsidR="009D5DE4" w:rsidRPr="00D81FD2" w:rsidRDefault="009D5DE4"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5B2C5924"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60</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163A708" w:rsidR="009D5DE4" w:rsidRPr="00D81FD2" w:rsidRDefault="009D5DE4" w:rsidP="008E4EC9">
            <w:pPr>
              <w:pStyle w:val="BodyText"/>
              <w:spacing w:before="8"/>
              <w:rPr>
                <w:rFonts w:asciiTheme="minorHAnsi" w:hAnsiTheme="minorHAnsi" w:cstheme="minorHAnsi"/>
                <w:b/>
                <w:bCs/>
                <w:sz w:val="22"/>
                <w:szCs w:val="22"/>
              </w:rPr>
            </w:pPr>
          </w:p>
        </w:tc>
      </w:tr>
      <w:tr w:rsidR="00494219" w:rsidRPr="00D81FD2" w14:paraId="51AB8580" w14:textId="77777777" w:rsidTr="00577EB0">
        <w:tc>
          <w:tcPr>
            <w:tcW w:w="663" w:type="dxa"/>
          </w:tcPr>
          <w:p w14:paraId="46635E0A" w14:textId="3FB19C7B"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61</w:t>
            </w:r>
          </w:p>
        </w:tc>
        <w:tc>
          <w:tcPr>
            <w:tcW w:w="8936" w:type="dxa"/>
          </w:tcPr>
          <w:p w14:paraId="54307D1E" w14:textId="1400B21E"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474013">
              <w:rPr>
                <w:rFonts w:asciiTheme="minorHAnsi" w:hAnsiTheme="minorHAnsi" w:cstheme="minorHAnsi"/>
                <w:b/>
                <w:bCs/>
                <w:sz w:val="22"/>
                <w:szCs w:val="22"/>
              </w:rPr>
              <w:t>31 January 2023</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D1B76DA" w14:textId="4C2C2266" w:rsidR="009D5DE4" w:rsidRPr="00D81FD2"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494219" w:rsidRPr="00D81FD2" w14:paraId="2BB15D1F" w14:textId="77777777" w:rsidTr="00577EB0">
        <w:tc>
          <w:tcPr>
            <w:tcW w:w="663" w:type="dxa"/>
          </w:tcPr>
          <w:p w14:paraId="5BCD39A5" w14:textId="48C3C19C"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62</w:t>
            </w:r>
          </w:p>
        </w:tc>
        <w:tc>
          <w:tcPr>
            <w:tcW w:w="8936" w:type="dxa"/>
          </w:tcPr>
          <w:p w14:paraId="02DFFCC1" w14:textId="3F3439DC"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7D670F" w:rsidRPr="00D81FD2" w14:paraId="6C9CC2F3" w14:textId="77777777" w:rsidTr="00577EB0">
        <w:tc>
          <w:tcPr>
            <w:tcW w:w="663" w:type="dxa"/>
          </w:tcPr>
          <w:p w14:paraId="7485DBD8" w14:textId="39068FC8"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63</w:t>
            </w:r>
          </w:p>
        </w:tc>
        <w:tc>
          <w:tcPr>
            <w:tcW w:w="8936" w:type="dxa"/>
          </w:tcPr>
          <w:p w14:paraId="3B76D03C" w14:textId="51137CF4" w:rsidR="0072514D" w:rsidRPr="004D7B32" w:rsidRDefault="0072514D" w:rsidP="0072514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reconsider and approve the Grant Aid application from Natalie Bell, which was deferred for further information from Octobers FCM. Members to note the minutes from the Oct meeting belo</w:t>
            </w:r>
            <w:r w:rsidR="00C002F2">
              <w:rPr>
                <w:rFonts w:asciiTheme="minorHAnsi" w:hAnsiTheme="minorHAnsi" w:cstheme="minorHAnsi"/>
                <w:b/>
                <w:bCs/>
                <w:sz w:val="22"/>
                <w:szCs w:val="22"/>
              </w:rPr>
              <w:t xml:space="preserve">w. </w:t>
            </w:r>
            <w:r w:rsidRPr="004D7B32">
              <w:rPr>
                <w:rFonts w:asciiTheme="minorHAnsi" w:hAnsiTheme="minorHAnsi" w:cstheme="minorHAnsi"/>
                <w:b/>
                <w:bCs/>
                <w:i/>
                <w:iCs/>
                <w:sz w:val="22"/>
                <w:szCs w:val="22"/>
              </w:rPr>
              <w:t>Chairman</w:t>
            </w:r>
          </w:p>
          <w:p w14:paraId="4ADB585E" w14:textId="5EA941BE" w:rsidR="0072514D" w:rsidRPr="0072514D" w:rsidRDefault="00C002F2" w:rsidP="0072514D">
            <w:pPr>
              <w:pStyle w:val="BodyText"/>
              <w:spacing w:before="8"/>
              <w:rPr>
                <w:rFonts w:asciiTheme="minorHAnsi" w:hAnsiTheme="minorHAnsi" w:cstheme="minorHAnsi"/>
                <w:i/>
                <w:iCs/>
                <w:sz w:val="22"/>
                <w:szCs w:val="22"/>
              </w:rPr>
            </w:pPr>
            <w:r w:rsidRPr="007B0D4F">
              <w:rPr>
                <w:rFonts w:asciiTheme="minorHAnsi" w:hAnsiTheme="minorHAnsi" w:cstheme="minorHAnsi"/>
                <w:i/>
                <w:iCs/>
                <w:sz w:val="22"/>
                <w:szCs w:val="22"/>
                <w:u w:val="single"/>
              </w:rPr>
              <w:t>Minutes from Oct 25 FCM:</w:t>
            </w:r>
            <w:r>
              <w:rPr>
                <w:rFonts w:asciiTheme="minorHAnsi" w:hAnsiTheme="minorHAnsi" w:cstheme="minorHAnsi"/>
                <w:i/>
                <w:iCs/>
                <w:sz w:val="22"/>
                <w:szCs w:val="22"/>
              </w:rPr>
              <w:t xml:space="preserve"> </w:t>
            </w:r>
            <w:r w:rsidR="0072514D" w:rsidRPr="0072514D">
              <w:rPr>
                <w:rFonts w:asciiTheme="minorHAnsi" w:hAnsiTheme="minorHAnsi" w:cstheme="minorHAnsi"/>
                <w:i/>
                <w:iCs/>
                <w:sz w:val="22"/>
                <w:szCs w:val="22"/>
              </w:rPr>
              <w:t xml:space="preserve">Following questions to the applicant(s) it was agreed that further details are required in regard to a breakdown of costs. </w:t>
            </w:r>
          </w:p>
          <w:p w14:paraId="5BD9F087" w14:textId="77777777" w:rsidR="0072514D" w:rsidRPr="0072514D" w:rsidRDefault="0072514D" w:rsidP="0072514D">
            <w:pPr>
              <w:pStyle w:val="BodyText"/>
              <w:spacing w:before="8"/>
              <w:rPr>
                <w:rFonts w:asciiTheme="minorHAnsi" w:hAnsiTheme="minorHAnsi" w:cstheme="minorHAnsi"/>
                <w:i/>
                <w:iCs/>
                <w:sz w:val="22"/>
                <w:szCs w:val="22"/>
              </w:rPr>
            </w:pPr>
            <w:r w:rsidRPr="0072514D">
              <w:rPr>
                <w:rFonts w:asciiTheme="minorHAnsi" w:hAnsiTheme="minorHAnsi" w:cstheme="minorHAnsi"/>
                <w:i/>
                <w:iCs/>
                <w:sz w:val="22"/>
                <w:szCs w:val="22"/>
              </w:rPr>
              <w:t xml:space="preserve">There  were also some issues regarding the business side. </w:t>
            </w:r>
          </w:p>
          <w:p w14:paraId="52ED57D7" w14:textId="77777777" w:rsidR="0072514D" w:rsidRPr="0072514D" w:rsidRDefault="0072514D" w:rsidP="0072514D">
            <w:pPr>
              <w:pStyle w:val="BodyText"/>
              <w:spacing w:before="8"/>
              <w:rPr>
                <w:rFonts w:asciiTheme="minorHAnsi" w:hAnsiTheme="minorHAnsi" w:cstheme="minorHAnsi"/>
                <w:i/>
                <w:iCs/>
                <w:sz w:val="22"/>
                <w:szCs w:val="22"/>
              </w:rPr>
            </w:pPr>
            <w:r w:rsidRPr="0072514D">
              <w:rPr>
                <w:rFonts w:asciiTheme="minorHAnsi" w:hAnsiTheme="minorHAnsi" w:cstheme="minorHAnsi"/>
                <w:i/>
                <w:iCs/>
                <w:sz w:val="22"/>
                <w:szCs w:val="22"/>
              </w:rPr>
              <w:t xml:space="preserve">Natalie confirmed that she has not applied to any other funding bodies and also that they will be funding the staff themselves, one of which will be a trained Health Visitor. Clerk said she would ask the CEDO to point them in the direction of other funding bodies but in the meantime, she could contact Sara Ordonez at Wyre Council who can give her information on the </w:t>
            </w:r>
            <w:proofErr w:type="spellStart"/>
            <w:r w:rsidRPr="0072514D">
              <w:rPr>
                <w:rFonts w:asciiTheme="minorHAnsi" w:hAnsiTheme="minorHAnsi" w:cstheme="minorHAnsi"/>
                <w:i/>
                <w:iCs/>
                <w:sz w:val="22"/>
                <w:szCs w:val="22"/>
              </w:rPr>
              <w:t>Walney</w:t>
            </w:r>
            <w:proofErr w:type="spellEnd"/>
            <w:r w:rsidRPr="0072514D">
              <w:rPr>
                <w:rFonts w:asciiTheme="minorHAnsi" w:hAnsiTheme="minorHAnsi" w:cstheme="minorHAnsi"/>
                <w:i/>
                <w:iCs/>
                <w:sz w:val="22"/>
                <w:szCs w:val="22"/>
              </w:rPr>
              <w:t xml:space="preserve"> funding stream. </w:t>
            </w:r>
          </w:p>
          <w:p w14:paraId="764FA30D" w14:textId="77777777" w:rsidR="0072514D" w:rsidRPr="0072514D" w:rsidRDefault="0072514D" w:rsidP="0072514D">
            <w:pPr>
              <w:pStyle w:val="BodyText"/>
              <w:spacing w:before="8"/>
              <w:rPr>
                <w:rFonts w:asciiTheme="minorHAnsi" w:hAnsiTheme="minorHAnsi" w:cstheme="minorHAnsi"/>
                <w:i/>
                <w:iCs/>
                <w:sz w:val="22"/>
                <w:szCs w:val="22"/>
              </w:rPr>
            </w:pPr>
            <w:r w:rsidRPr="0072514D">
              <w:rPr>
                <w:rFonts w:asciiTheme="minorHAnsi" w:hAnsiTheme="minorHAnsi" w:cstheme="minorHAnsi"/>
                <w:i/>
                <w:iCs/>
                <w:sz w:val="22"/>
                <w:szCs w:val="22"/>
              </w:rPr>
              <w:t>Cllr Beavers mentioned that there is already a similar organisation in Fleetwood (Milton Street). Cllr Crawford proposed we should defer for further information and to give them chance to seek other funding; Cllr Smith seconded the motion.</w:t>
            </w:r>
          </w:p>
          <w:p w14:paraId="4E4FF5FD" w14:textId="7D1153B1" w:rsidR="007D670F" w:rsidRDefault="007D670F" w:rsidP="0072514D">
            <w:pPr>
              <w:pStyle w:val="BodyText"/>
              <w:tabs>
                <w:tab w:val="left" w:pos="3189"/>
              </w:tabs>
              <w:spacing w:before="8"/>
              <w:rPr>
                <w:rFonts w:asciiTheme="minorHAnsi" w:hAnsiTheme="minorHAnsi" w:cstheme="minorHAnsi"/>
                <w:b/>
                <w:bCs/>
                <w:sz w:val="22"/>
                <w:szCs w:val="22"/>
              </w:rPr>
            </w:pPr>
          </w:p>
        </w:tc>
      </w:tr>
      <w:tr w:rsidR="007D670F" w:rsidRPr="00D81FD2" w14:paraId="77CF32D1" w14:textId="77777777" w:rsidTr="00577EB0">
        <w:tc>
          <w:tcPr>
            <w:tcW w:w="663" w:type="dxa"/>
          </w:tcPr>
          <w:p w14:paraId="07873C1C" w14:textId="4ACCB781"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64</w:t>
            </w:r>
          </w:p>
        </w:tc>
        <w:tc>
          <w:tcPr>
            <w:tcW w:w="8936" w:type="dxa"/>
          </w:tcPr>
          <w:p w14:paraId="52FF411D" w14:textId="77777777" w:rsidR="007D670F" w:rsidRDefault="0072514D" w:rsidP="0072514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Grant aid application from David Pearce for the maintenance of the memorials. </w:t>
            </w:r>
            <w:r w:rsidRPr="0072514D">
              <w:rPr>
                <w:rFonts w:asciiTheme="minorHAnsi" w:hAnsiTheme="minorHAnsi" w:cstheme="minorHAnsi"/>
                <w:b/>
                <w:bCs/>
                <w:i/>
                <w:iCs/>
                <w:sz w:val="22"/>
                <w:szCs w:val="22"/>
              </w:rPr>
              <w:t>Chairman</w:t>
            </w:r>
          </w:p>
          <w:p w14:paraId="6A19B8B0" w14:textId="37D3CA28" w:rsidR="0072514D" w:rsidRDefault="0072514D" w:rsidP="0072514D">
            <w:pPr>
              <w:pStyle w:val="BodyText"/>
              <w:tabs>
                <w:tab w:val="left" w:pos="3189"/>
              </w:tabs>
              <w:spacing w:before="8"/>
              <w:rPr>
                <w:rFonts w:asciiTheme="minorHAnsi" w:hAnsiTheme="minorHAnsi" w:cstheme="minorHAnsi"/>
                <w:b/>
                <w:bCs/>
                <w:sz w:val="22"/>
                <w:szCs w:val="22"/>
              </w:rPr>
            </w:pPr>
          </w:p>
        </w:tc>
      </w:tr>
      <w:tr w:rsidR="0072514D" w:rsidRPr="00D81FD2" w14:paraId="202C0ED8" w14:textId="77777777" w:rsidTr="00577EB0">
        <w:tc>
          <w:tcPr>
            <w:tcW w:w="663" w:type="dxa"/>
          </w:tcPr>
          <w:p w14:paraId="5B882418" w14:textId="67F506FD" w:rsidR="0072514D" w:rsidRDefault="0021098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3765</w:t>
            </w:r>
          </w:p>
        </w:tc>
        <w:tc>
          <w:tcPr>
            <w:tcW w:w="8936" w:type="dxa"/>
          </w:tcPr>
          <w:p w14:paraId="313AEC44" w14:textId="566F8F28" w:rsidR="0072514D" w:rsidRDefault="0072514D" w:rsidP="0072514D">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Following the</w:t>
            </w:r>
            <w:r w:rsidR="00C56CF9">
              <w:rPr>
                <w:rFonts w:asciiTheme="minorHAnsi" w:hAnsiTheme="minorHAnsi" w:cstheme="minorHAnsi"/>
                <w:b/>
                <w:bCs/>
                <w:sz w:val="22"/>
                <w:szCs w:val="22"/>
              </w:rPr>
              <w:t xml:space="preserve"> Limited Review and interim </w:t>
            </w:r>
            <w:r>
              <w:rPr>
                <w:rFonts w:asciiTheme="minorHAnsi" w:hAnsiTheme="minorHAnsi" w:cstheme="minorHAnsi"/>
                <w:b/>
                <w:bCs/>
                <w:sz w:val="22"/>
                <w:szCs w:val="22"/>
              </w:rPr>
              <w:t xml:space="preserve">conclusion of the 2021/22 External Audit </w:t>
            </w:r>
            <w:r w:rsidR="00C56CF9">
              <w:rPr>
                <w:rFonts w:asciiTheme="minorHAnsi" w:hAnsiTheme="minorHAnsi" w:cstheme="minorHAnsi"/>
                <w:b/>
                <w:bCs/>
                <w:sz w:val="22"/>
                <w:szCs w:val="22"/>
              </w:rPr>
              <w:t xml:space="preserve">dated 28 September 2022, the final full review and paperwork was rec’d on </w:t>
            </w:r>
            <w:r>
              <w:rPr>
                <w:rFonts w:asciiTheme="minorHAnsi" w:hAnsiTheme="minorHAnsi" w:cstheme="minorHAnsi"/>
                <w:b/>
                <w:bCs/>
                <w:sz w:val="22"/>
                <w:szCs w:val="22"/>
              </w:rPr>
              <w:t xml:space="preserve">28 January and published on </w:t>
            </w:r>
            <w:r>
              <w:rPr>
                <w:rFonts w:asciiTheme="minorHAnsi" w:hAnsiTheme="minorHAnsi" w:cstheme="minorHAnsi"/>
                <w:b/>
                <w:bCs/>
                <w:sz w:val="22"/>
                <w:szCs w:val="22"/>
              </w:rPr>
              <w:lastRenderedPageBreak/>
              <w:t>the Website; invoice for payment enclosed (see item 3765)</w:t>
            </w:r>
            <w:r w:rsidR="00C56CF9">
              <w:rPr>
                <w:rFonts w:asciiTheme="minorHAnsi" w:hAnsiTheme="minorHAnsi" w:cstheme="minorHAnsi"/>
                <w:b/>
                <w:bCs/>
                <w:sz w:val="22"/>
                <w:szCs w:val="22"/>
              </w:rPr>
              <w:t>.</w:t>
            </w:r>
            <w:r>
              <w:rPr>
                <w:rFonts w:asciiTheme="minorHAnsi" w:hAnsiTheme="minorHAnsi" w:cstheme="minorHAnsi"/>
                <w:b/>
                <w:bCs/>
                <w:sz w:val="22"/>
                <w:szCs w:val="22"/>
              </w:rPr>
              <w:t xml:space="preserve"> </w:t>
            </w:r>
          </w:p>
          <w:p w14:paraId="10DD9865" w14:textId="77777777" w:rsidR="0072514D" w:rsidRDefault="0072514D" w:rsidP="0072514D">
            <w:pPr>
              <w:pStyle w:val="BodyText"/>
              <w:tabs>
                <w:tab w:val="left" w:pos="3189"/>
              </w:tabs>
              <w:spacing w:before="8"/>
              <w:rPr>
                <w:rFonts w:asciiTheme="minorHAnsi" w:hAnsiTheme="minorHAnsi" w:cstheme="minorHAnsi"/>
                <w:b/>
                <w:bCs/>
                <w:sz w:val="22"/>
                <w:szCs w:val="22"/>
              </w:rPr>
            </w:pPr>
          </w:p>
        </w:tc>
      </w:tr>
      <w:tr w:rsidR="00210989" w:rsidRPr="00D81FD2" w14:paraId="710B94A5" w14:textId="77777777" w:rsidTr="00577EB0">
        <w:tc>
          <w:tcPr>
            <w:tcW w:w="663" w:type="dxa"/>
          </w:tcPr>
          <w:p w14:paraId="6302B70E" w14:textId="3A6A9665"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3766</w:t>
            </w:r>
          </w:p>
        </w:tc>
        <w:tc>
          <w:tcPr>
            <w:tcW w:w="8936" w:type="dxa"/>
          </w:tcPr>
          <w:p w14:paraId="6DCA2D6F" w14:textId="77777777" w:rsidR="00210989" w:rsidRPr="00AB27AB" w:rsidRDefault="00210989" w:rsidP="00210989">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2D69968B" w14:textId="77777777" w:rsidR="00210989" w:rsidRDefault="00210989" w:rsidP="00210989">
            <w:pPr>
              <w:pStyle w:val="BodyText"/>
              <w:tabs>
                <w:tab w:val="left" w:pos="3189"/>
              </w:tabs>
              <w:spacing w:before="8"/>
              <w:rPr>
                <w:rFonts w:asciiTheme="minorHAnsi" w:hAnsiTheme="minorHAnsi" w:cstheme="minorHAnsi"/>
                <w:b/>
                <w:bCs/>
                <w:sz w:val="22"/>
                <w:szCs w:val="22"/>
              </w:rPr>
            </w:pPr>
          </w:p>
          <w:p w14:paraId="1A68467C" w14:textId="23E1EDB9"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Invoices:</w:t>
            </w:r>
          </w:p>
          <w:p w14:paraId="0055D654" w14:textId="193A4D95"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£720.00 for PKF Littlejohn for the External Audit.</w:t>
            </w:r>
          </w:p>
          <w:p w14:paraId="7FFDE3E6" w14:textId="6CBF10C9"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£357.60 for work on the Tree Banners for Festive Lights - Panther Press.</w:t>
            </w:r>
          </w:p>
          <w:p w14:paraId="1E86B125" w14:textId="78F3F00B"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sidRPr="00FB282A">
              <w:rPr>
                <w:rFonts w:asciiTheme="minorHAnsi" w:hAnsiTheme="minorHAnsi" w:cstheme="minorHAnsi"/>
                <w:b/>
                <w:bCs/>
                <w:sz w:val="22"/>
                <w:szCs w:val="22"/>
              </w:rPr>
              <w:t>£32.00 for Drinks at the Marine Hall on Festive Lights Switch-on night (25/11/22)</w:t>
            </w:r>
            <w:r>
              <w:rPr>
                <w:rFonts w:asciiTheme="minorHAnsi" w:hAnsiTheme="minorHAnsi" w:cstheme="minorHAnsi"/>
                <w:b/>
                <w:bCs/>
                <w:sz w:val="22"/>
                <w:szCs w:val="22"/>
              </w:rPr>
              <w:t>.</w:t>
            </w:r>
          </w:p>
          <w:p w14:paraId="202083D9" w14:textId="14FC1127" w:rsidR="00161B48" w:rsidRDefault="00161B48" w:rsidP="00161B4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£112.50 Jars of Joy event for the people at the Warm Hub</w:t>
            </w:r>
          </w:p>
          <w:p w14:paraId="252ACE87" w14:textId="77777777" w:rsidR="008D02D0" w:rsidRPr="00161B48" w:rsidRDefault="008D02D0" w:rsidP="008D02D0">
            <w:pPr>
              <w:pStyle w:val="BodyText"/>
              <w:tabs>
                <w:tab w:val="left" w:pos="3189"/>
              </w:tabs>
              <w:spacing w:before="8"/>
              <w:ind w:left="720"/>
              <w:rPr>
                <w:rFonts w:asciiTheme="minorHAnsi" w:hAnsiTheme="minorHAnsi" w:cstheme="minorHAnsi"/>
                <w:b/>
                <w:bCs/>
                <w:sz w:val="22"/>
                <w:szCs w:val="22"/>
              </w:rPr>
            </w:pPr>
          </w:p>
          <w:p w14:paraId="240D9966" w14:textId="18AD250F" w:rsidR="00210989" w:rsidRPr="00FB282A" w:rsidRDefault="00210989" w:rsidP="00210989">
            <w:pPr>
              <w:pStyle w:val="BodyText"/>
              <w:tabs>
                <w:tab w:val="left" w:pos="3189"/>
              </w:tabs>
              <w:spacing w:before="8"/>
              <w:rPr>
                <w:rFonts w:asciiTheme="minorHAnsi" w:hAnsiTheme="minorHAnsi" w:cstheme="minorHAnsi"/>
                <w:b/>
                <w:bCs/>
                <w:sz w:val="22"/>
                <w:szCs w:val="22"/>
              </w:rPr>
            </w:pPr>
            <w:r w:rsidRPr="00FB282A">
              <w:rPr>
                <w:rFonts w:asciiTheme="minorHAnsi" w:hAnsiTheme="minorHAnsi" w:cstheme="minorHAnsi"/>
                <w:b/>
                <w:bCs/>
                <w:sz w:val="22"/>
                <w:szCs w:val="22"/>
              </w:rPr>
              <w:t xml:space="preserve">Regular payments, automated payments, pre-approved payments, using delegated powers. </w:t>
            </w:r>
          </w:p>
          <w:p w14:paraId="79D4C7AC" w14:textId="2F3004D6" w:rsidR="00210989" w:rsidRPr="000226A9" w:rsidRDefault="00210989" w:rsidP="00210989">
            <w:pPr>
              <w:pStyle w:val="BodyText"/>
              <w:numPr>
                <w:ilvl w:val="0"/>
                <w:numId w:val="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all payments on the information sheet on page 2.</w:t>
            </w:r>
          </w:p>
          <w:p w14:paraId="4CDDC1AE" w14:textId="46C11F26" w:rsidR="00210989" w:rsidRPr="00AB27AB" w:rsidRDefault="00210989" w:rsidP="00210989">
            <w:pPr>
              <w:rPr>
                <w:rFonts w:asciiTheme="minorHAnsi" w:hAnsiTheme="minorHAnsi" w:cstheme="minorHAnsi"/>
                <w:b/>
                <w:bCs/>
              </w:rPr>
            </w:pPr>
            <w:r w:rsidRPr="00AB27AB">
              <w:rPr>
                <w:rFonts w:asciiTheme="minorHAnsi" w:hAnsiTheme="minorHAnsi" w:cstheme="minorHAnsi"/>
                <w:b/>
                <w:bCs/>
              </w:rPr>
              <w:t>Salaries</w:t>
            </w:r>
          </w:p>
          <w:p w14:paraId="6C4D63A3" w14:textId="77777777" w:rsidR="00210989" w:rsidRDefault="00210989" w:rsidP="00210989">
            <w:pPr>
              <w:pStyle w:val="BodyText"/>
              <w:numPr>
                <w:ilvl w:val="0"/>
                <w:numId w:val="6"/>
              </w:numPr>
              <w:tabs>
                <w:tab w:val="left" w:pos="3189"/>
              </w:tabs>
              <w:spacing w:before="8"/>
              <w:rPr>
                <w:rFonts w:asciiTheme="minorHAnsi" w:hAnsiTheme="minorHAnsi" w:cstheme="minorHAnsi"/>
                <w:b/>
                <w:bCs/>
                <w:sz w:val="22"/>
                <w:szCs w:val="22"/>
              </w:rPr>
            </w:pPr>
            <w:r w:rsidRPr="00B1703A">
              <w:rPr>
                <w:rFonts w:asciiTheme="minorHAnsi" w:hAnsiTheme="minorHAnsi" w:cstheme="minorHAnsi"/>
                <w:b/>
                <w:bCs/>
                <w:sz w:val="22"/>
                <w:szCs w:val="22"/>
              </w:rPr>
              <w:t>To consider and approve February salaries for the Clerk and CEDO including Tax-NI and Pension Contributions as documented on the information sheet on page 2</w:t>
            </w:r>
            <w:r>
              <w:rPr>
                <w:rFonts w:asciiTheme="minorHAnsi" w:hAnsiTheme="minorHAnsi" w:cstheme="minorHAnsi"/>
                <w:b/>
                <w:bCs/>
                <w:sz w:val="22"/>
                <w:szCs w:val="22"/>
              </w:rPr>
              <w:t>.</w:t>
            </w:r>
          </w:p>
          <w:p w14:paraId="52FFA39B" w14:textId="781BDA9F" w:rsidR="00210989" w:rsidRPr="00B1703A" w:rsidRDefault="00210989" w:rsidP="00210989">
            <w:pPr>
              <w:pStyle w:val="BodyText"/>
              <w:tabs>
                <w:tab w:val="left" w:pos="3189"/>
              </w:tabs>
              <w:spacing w:before="8"/>
              <w:rPr>
                <w:rFonts w:asciiTheme="minorHAnsi" w:hAnsiTheme="minorHAnsi" w:cstheme="minorHAnsi"/>
                <w:b/>
                <w:bCs/>
                <w:sz w:val="22"/>
                <w:szCs w:val="22"/>
              </w:rPr>
            </w:pPr>
            <w:r w:rsidRPr="00B1703A">
              <w:rPr>
                <w:rFonts w:asciiTheme="minorHAnsi" w:hAnsiTheme="minorHAnsi" w:cstheme="minorHAnsi"/>
                <w:b/>
                <w:bCs/>
                <w:sz w:val="22"/>
                <w:szCs w:val="22"/>
              </w:rPr>
              <w:t>Credits</w:t>
            </w:r>
          </w:p>
          <w:p w14:paraId="209EF6F2" w14:textId="09033765" w:rsidR="00B940CA" w:rsidRPr="00CB6FC1" w:rsidRDefault="00210989" w:rsidP="00CB6FC1">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w:t>
            </w:r>
            <w:r w:rsidR="00B940CA">
              <w:rPr>
                <w:rFonts w:asciiTheme="minorHAnsi" w:hAnsiTheme="minorHAnsi" w:cstheme="minorHAnsi"/>
                <w:b/>
                <w:bCs/>
                <w:sz w:val="22"/>
                <w:szCs w:val="22"/>
              </w:rPr>
              <w:t>£500</w:t>
            </w:r>
            <w:r w:rsidR="00161B48">
              <w:rPr>
                <w:rFonts w:asciiTheme="minorHAnsi" w:hAnsiTheme="minorHAnsi" w:cstheme="minorHAnsi"/>
                <w:b/>
                <w:bCs/>
                <w:sz w:val="22"/>
                <w:szCs w:val="22"/>
              </w:rPr>
              <w:t xml:space="preserve"> Warm Spaces Grant</w:t>
            </w:r>
            <w:r w:rsidR="00B940CA">
              <w:rPr>
                <w:rFonts w:asciiTheme="minorHAnsi" w:hAnsiTheme="minorHAnsi" w:cstheme="minorHAnsi"/>
                <w:b/>
                <w:bCs/>
                <w:sz w:val="22"/>
                <w:szCs w:val="22"/>
              </w:rPr>
              <w:t xml:space="preserve"> </w:t>
            </w:r>
            <w:r w:rsidR="00161B48">
              <w:rPr>
                <w:rFonts w:asciiTheme="minorHAnsi" w:hAnsiTheme="minorHAnsi" w:cstheme="minorHAnsi"/>
                <w:b/>
                <w:bCs/>
                <w:sz w:val="22"/>
                <w:szCs w:val="22"/>
              </w:rPr>
              <w:t>received from LCC</w:t>
            </w:r>
            <w:r>
              <w:rPr>
                <w:rFonts w:asciiTheme="minorHAnsi" w:hAnsiTheme="minorHAnsi" w:cstheme="minorHAnsi"/>
                <w:b/>
                <w:bCs/>
                <w:sz w:val="22"/>
                <w:szCs w:val="22"/>
              </w:rPr>
              <w:t>.</w:t>
            </w:r>
          </w:p>
          <w:p w14:paraId="791DF53E"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Charges</w:t>
            </w:r>
          </w:p>
          <w:p w14:paraId="7F9BDB55" w14:textId="793C2B9F" w:rsidR="00210989" w:rsidRDefault="00210989" w:rsidP="00210989">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bank charges of </w:t>
            </w:r>
            <w:r w:rsidR="00B940CA">
              <w:rPr>
                <w:rFonts w:asciiTheme="minorHAnsi" w:hAnsiTheme="minorHAnsi" w:cstheme="minorHAnsi"/>
                <w:b/>
                <w:bCs/>
                <w:sz w:val="22"/>
                <w:szCs w:val="22"/>
              </w:rPr>
              <w:t>£13.00</w:t>
            </w:r>
          </w:p>
          <w:p w14:paraId="7A357D0F" w14:textId="66E879F7" w:rsidR="00210989" w:rsidRPr="00E537C2" w:rsidRDefault="00210989" w:rsidP="00210989">
            <w:pPr>
              <w:pStyle w:val="BodyText"/>
              <w:tabs>
                <w:tab w:val="left" w:pos="3189"/>
              </w:tabs>
              <w:spacing w:before="8"/>
              <w:ind w:left="720"/>
              <w:rPr>
                <w:rFonts w:asciiTheme="minorHAnsi" w:hAnsiTheme="minorHAnsi" w:cstheme="minorHAnsi"/>
                <w:b/>
                <w:bCs/>
                <w:sz w:val="22"/>
                <w:szCs w:val="22"/>
              </w:rPr>
            </w:pPr>
          </w:p>
        </w:tc>
      </w:tr>
      <w:tr w:rsidR="00210989" w:rsidRPr="00D81FD2" w14:paraId="41B922DD" w14:textId="77777777" w:rsidTr="00577EB0">
        <w:tc>
          <w:tcPr>
            <w:tcW w:w="663" w:type="dxa"/>
          </w:tcPr>
          <w:p w14:paraId="5EE4F546" w14:textId="11FE6FF0" w:rsidR="00210989" w:rsidRPr="00D81FD2"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3767</w:t>
            </w:r>
          </w:p>
        </w:tc>
        <w:tc>
          <w:tcPr>
            <w:tcW w:w="8936" w:type="dxa"/>
          </w:tcPr>
          <w:p w14:paraId="3159740A" w14:textId="77FF62CD" w:rsidR="00210989" w:rsidRPr="00DF51DA" w:rsidRDefault="00210989" w:rsidP="00210989">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bank reconciliation. </w:t>
            </w:r>
            <w:r w:rsidRPr="00DF51DA">
              <w:rPr>
                <w:rFonts w:asciiTheme="minorHAnsi" w:hAnsiTheme="minorHAnsi" w:cstheme="minorHAnsi"/>
                <w:b/>
                <w:bCs/>
                <w:i/>
                <w:iCs/>
                <w:sz w:val="22"/>
                <w:szCs w:val="22"/>
              </w:rPr>
              <w:t>Clerk</w:t>
            </w:r>
          </w:p>
          <w:p w14:paraId="10A26995" w14:textId="13EF76CA" w:rsidR="00210989" w:rsidRPr="00D81FD2"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74361F89" w14:textId="77777777" w:rsidTr="00577EB0">
        <w:tc>
          <w:tcPr>
            <w:tcW w:w="663" w:type="dxa"/>
          </w:tcPr>
          <w:p w14:paraId="4CD085FA" w14:textId="6918FF03"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3768</w:t>
            </w:r>
          </w:p>
        </w:tc>
        <w:tc>
          <w:tcPr>
            <w:tcW w:w="8936" w:type="dxa"/>
          </w:tcPr>
          <w:p w14:paraId="7A2DEE59"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quote for 2022/23 Internal Audit .</w:t>
            </w:r>
          </w:p>
          <w:p w14:paraId="76B0B5AA" w14:textId="11014E85" w:rsidR="00210989" w:rsidRPr="008115A2"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50E612D7" w14:textId="77777777" w:rsidTr="00577EB0">
        <w:tc>
          <w:tcPr>
            <w:tcW w:w="663" w:type="dxa"/>
          </w:tcPr>
          <w:p w14:paraId="7BC189BB" w14:textId="7EFBF21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3769</w:t>
            </w:r>
          </w:p>
        </w:tc>
        <w:tc>
          <w:tcPr>
            <w:tcW w:w="8936" w:type="dxa"/>
          </w:tcPr>
          <w:p w14:paraId="4853B283" w14:textId="77777777" w:rsidR="00210989" w:rsidRDefault="00210989" w:rsidP="00210989">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4ACDB6AE" w14:textId="47234DF1" w:rsidR="00210989"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1F5CDC3C" w14:textId="77777777" w:rsidTr="00577EB0">
        <w:tc>
          <w:tcPr>
            <w:tcW w:w="663" w:type="dxa"/>
          </w:tcPr>
          <w:p w14:paraId="58EE7B8B" w14:textId="2283AB62"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3770</w:t>
            </w:r>
          </w:p>
        </w:tc>
        <w:tc>
          <w:tcPr>
            <w:tcW w:w="8936" w:type="dxa"/>
          </w:tcPr>
          <w:p w14:paraId="2FB5350D" w14:textId="3CB35C35" w:rsidR="00210989" w:rsidRPr="004D7B32"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w:t>
            </w:r>
            <w:r w:rsidR="00161B48">
              <w:rPr>
                <w:rFonts w:asciiTheme="minorHAnsi" w:hAnsiTheme="minorHAnsi" w:cstheme="minorHAnsi"/>
                <w:b/>
                <w:bCs/>
                <w:sz w:val="22"/>
                <w:szCs w:val="22"/>
              </w:rPr>
              <w:t xml:space="preserve"> discuss</w:t>
            </w:r>
            <w:r>
              <w:rPr>
                <w:rFonts w:asciiTheme="minorHAnsi" w:hAnsiTheme="minorHAnsi" w:cstheme="minorHAnsi"/>
                <w:b/>
                <w:bCs/>
                <w:sz w:val="22"/>
                <w:szCs w:val="22"/>
              </w:rPr>
              <w:t xml:space="preserve"> and approve for FTC to support the upcoming King’s Coronation. C</w:t>
            </w:r>
            <w:r w:rsidRPr="00F0614D">
              <w:rPr>
                <w:rFonts w:asciiTheme="minorHAnsi" w:hAnsiTheme="minorHAnsi" w:cstheme="minorHAnsi"/>
                <w:b/>
                <w:bCs/>
                <w:i/>
                <w:iCs/>
                <w:sz w:val="22"/>
                <w:szCs w:val="22"/>
              </w:rPr>
              <w:t>hairman</w:t>
            </w:r>
            <w:r>
              <w:rPr>
                <w:rFonts w:asciiTheme="minorHAnsi" w:hAnsiTheme="minorHAnsi" w:cstheme="minorHAnsi"/>
                <w:b/>
                <w:bCs/>
                <w:i/>
                <w:iCs/>
                <w:sz w:val="22"/>
                <w:szCs w:val="22"/>
              </w:rPr>
              <w:t>/</w:t>
            </w:r>
            <w:r w:rsidRPr="00F0614D">
              <w:rPr>
                <w:rFonts w:asciiTheme="minorHAnsi" w:hAnsiTheme="minorHAnsi" w:cstheme="minorHAnsi"/>
                <w:b/>
                <w:bCs/>
                <w:i/>
                <w:iCs/>
                <w:sz w:val="22"/>
                <w:szCs w:val="22"/>
              </w:rPr>
              <w:t>CEDO</w:t>
            </w:r>
          </w:p>
          <w:p w14:paraId="50065E4F" w14:textId="4AF2F60C" w:rsidR="00210989"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0A670829" w14:textId="77777777" w:rsidTr="00577EB0">
        <w:tc>
          <w:tcPr>
            <w:tcW w:w="663" w:type="dxa"/>
          </w:tcPr>
          <w:p w14:paraId="1A128A74" w14:textId="3052A3A5"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3771</w:t>
            </w:r>
          </w:p>
        </w:tc>
        <w:tc>
          <w:tcPr>
            <w:tcW w:w="8936" w:type="dxa"/>
          </w:tcPr>
          <w:p w14:paraId="4B194085"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(2) of public parti</w:t>
            </w:r>
            <w:r>
              <w:rPr>
                <w:b/>
                <w:bCs/>
              </w:rPr>
              <w:t xml:space="preserve">cipation </w:t>
            </w:r>
            <w:r>
              <w:rPr>
                <w:rFonts w:asciiTheme="minorHAnsi" w:hAnsiTheme="minorHAnsi" w:cstheme="minorHAnsi"/>
                <w:b/>
                <w:bCs/>
                <w:sz w:val="22"/>
                <w:szCs w:val="22"/>
              </w:rPr>
              <w:t>raised, which has not already been included on the formal agenda; such items may be considered for future meetings.</w:t>
            </w:r>
          </w:p>
          <w:p w14:paraId="5456361E" w14:textId="21BC5096" w:rsidR="00210989"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25680DD3" w14:textId="77777777" w:rsidTr="00577EB0">
        <w:tc>
          <w:tcPr>
            <w:tcW w:w="663" w:type="dxa"/>
          </w:tcPr>
          <w:p w14:paraId="40A93FE2" w14:textId="6D5CD0FF" w:rsidR="00210989" w:rsidRPr="00D81FD2"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3772</w:t>
            </w:r>
          </w:p>
        </w:tc>
        <w:tc>
          <w:tcPr>
            <w:tcW w:w="8936" w:type="dxa"/>
          </w:tcPr>
          <w:p w14:paraId="22CD07DC"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04A62E" w14:textId="6C0680F2" w:rsidR="00210989" w:rsidRPr="00D81FD2" w:rsidRDefault="00210989" w:rsidP="00210989">
            <w:pPr>
              <w:pStyle w:val="BodyText"/>
              <w:tabs>
                <w:tab w:val="left" w:pos="3189"/>
              </w:tabs>
              <w:spacing w:before="8"/>
              <w:rPr>
                <w:rFonts w:asciiTheme="minorHAnsi" w:hAnsiTheme="minorHAnsi" w:cstheme="minorHAnsi"/>
                <w:b/>
                <w:bCs/>
                <w:sz w:val="22"/>
                <w:szCs w:val="22"/>
              </w:rPr>
            </w:pPr>
          </w:p>
        </w:tc>
      </w:tr>
      <w:tr w:rsidR="00210989" w:rsidRPr="00D81FD2" w14:paraId="22D8DEB8" w14:textId="77777777" w:rsidTr="00577EB0">
        <w:tc>
          <w:tcPr>
            <w:tcW w:w="663" w:type="dxa"/>
          </w:tcPr>
          <w:p w14:paraId="217BABFB" w14:textId="1CCAC19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3773</w:t>
            </w:r>
          </w:p>
        </w:tc>
        <w:tc>
          <w:tcPr>
            <w:tcW w:w="8936" w:type="dxa"/>
          </w:tcPr>
          <w:p w14:paraId="2EB338B9" w14:textId="77777777" w:rsidR="00210989" w:rsidRPr="00E463CD" w:rsidRDefault="00210989" w:rsidP="00210989">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Members to note the suggestion discussed at last month’s meeting regarding a Banking Hub for Fleetwood has had to be deferred until next meeting.</w:t>
            </w:r>
          </w:p>
          <w:p w14:paraId="20817E59" w14:textId="45A2BC96" w:rsidR="00210989" w:rsidRDefault="00210989" w:rsidP="00210989">
            <w:pPr>
              <w:pStyle w:val="BodyText"/>
              <w:spacing w:before="8"/>
              <w:rPr>
                <w:rFonts w:asciiTheme="minorHAnsi" w:hAnsiTheme="minorHAnsi" w:cstheme="minorHAnsi"/>
                <w:b/>
                <w:bCs/>
                <w:sz w:val="22"/>
                <w:szCs w:val="22"/>
              </w:rPr>
            </w:pPr>
          </w:p>
        </w:tc>
      </w:tr>
      <w:tr w:rsidR="00210989" w:rsidRPr="00D81FD2" w14:paraId="6DE05E2C" w14:textId="77777777" w:rsidTr="00577EB0">
        <w:tc>
          <w:tcPr>
            <w:tcW w:w="663" w:type="dxa"/>
          </w:tcPr>
          <w:p w14:paraId="72B25AFE" w14:textId="5992919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3774</w:t>
            </w:r>
          </w:p>
        </w:tc>
        <w:tc>
          <w:tcPr>
            <w:tcW w:w="8936" w:type="dxa"/>
          </w:tcPr>
          <w:p w14:paraId="2C93D4B8" w14:textId="77777777" w:rsidR="00210989" w:rsidRDefault="00210989" w:rsidP="00210989">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28 March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3F59AA20" w14:textId="1279E329" w:rsidR="00210989" w:rsidRDefault="00210989" w:rsidP="00210989">
            <w:pPr>
              <w:pStyle w:val="BodyText"/>
              <w:tabs>
                <w:tab w:val="left" w:pos="3189"/>
              </w:tabs>
              <w:spacing w:before="8"/>
              <w:rPr>
                <w:rFonts w:asciiTheme="minorHAnsi" w:hAnsiTheme="minorHAnsi" w:cstheme="minorHAnsi"/>
                <w:b/>
                <w:bCs/>
                <w:sz w:val="22"/>
                <w:szCs w:val="22"/>
              </w:rPr>
            </w:pPr>
          </w:p>
        </w:tc>
      </w:tr>
    </w:tbl>
    <w:p w14:paraId="050E95B2" w14:textId="77777777" w:rsidR="00B14447" w:rsidRDefault="00B14447" w:rsidP="001F2076">
      <w:pPr>
        <w:pStyle w:val="BodyText"/>
        <w:spacing w:before="8"/>
        <w:rPr>
          <w:rFonts w:asciiTheme="minorHAnsi" w:hAnsiTheme="minorHAnsi" w:cstheme="minorHAnsi"/>
          <w:b/>
          <w:bCs/>
          <w:sz w:val="22"/>
          <w:szCs w:val="22"/>
        </w:rPr>
      </w:pPr>
    </w:p>
    <w:p w14:paraId="3AE2B36B" w14:textId="77777777" w:rsidR="00B14447" w:rsidRDefault="00B14447" w:rsidP="001F2076">
      <w:pPr>
        <w:pStyle w:val="BodyText"/>
        <w:spacing w:before="8"/>
        <w:rPr>
          <w:rFonts w:asciiTheme="minorHAnsi" w:hAnsiTheme="minorHAnsi" w:cstheme="minorHAnsi"/>
          <w:b/>
          <w:bCs/>
          <w:sz w:val="22"/>
          <w:szCs w:val="22"/>
        </w:rPr>
      </w:pPr>
    </w:p>
    <w:p w14:paraId="661B33FE" w14:textId="77777777" w:rsidR="00B14447" w:rsidRDefault="00B14447" w:rsidP="001F2076">
      <w:pPr>
        <w:pStyle w:val="BodyText"/>
        <w:spacing w:before="8"/>
        <w:rPr>
          <w:rFonts w:asciiTheme="minorHAnsi" w:hAnsiTheme="minorHAnsi" w:cstheme="minorHAnsi"/>
          <w:b/>
          <w:bCs/>
          <w:sz w:val="22"/>
          <w:szCs w:val="22"/>
        </w:rPr>
      </w:pPr>
    </w:p>
    <w:p w14:paraId="5C3C49F1" w14:textId="5D875436" w:rsidR="00B14447" w:rsidRDefault="00563CA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b/>
      </w:r>
    </w:p>
    <w:p w14:paraId="2708C023" w14:textId="77777777" w:rsidR="00B14447" w:rsidRDefault="00B14447" w:rsidP="001F2076">
      <w:pPr>
        <w:pStyle w:val="BodyText"/>
        <w:spacing w:before="8"/>
        <w:rPr>
          <w:rFonts w:asciiTheme="minorHAnsi" w:hAnsiTheme="minorHAnsi" w:cstheme="minorHAnsi"/>
          <w:b/>
          <w:bCs/>
          <w:sz w:val="22"/>
          <w:szCs w:val="22"/>
        </w:rPr>
      </w:pPr>
    </w:p>
    <w:p w14:paraId="7909721A" w14:textId="77777777" w:rsidR="00B14447" w:rsidRDefault="00B14447" w:rsidP="001F2076">
      <w:pPr>
        <w:pStyle w:val="BodyText"/>
        <w:spacing w:before="8"/>
        <w:rPr>
          <w:rFonts w:asciiTheme="minorHAnsi" w:hAnsiTheme="minorHAnsi" w:cstheme="minorHAnsi"/>
          <w:b/>
          <w:bCs/>
          <w:sz w:val="22"/>
          <w:szCs w:val="22"/>
        </w:rPr>
      </w:pPr>
    </w:p>
    <w:p w14:paraId="036DD2F3" w14:textId="77777777" w:rsidR="00B14447" w:rsidRDefault="00B14447" w:rsidP="001F2076">
      <w:pPr>
        <w:pStyle w:val="BodyText"/>
        <w:spacing w:before="8"/>
        <w:rPr>
          <w:rFonts w:asciiTheme="minorHAnsi" w:hAnsiTheme="minorHAnsi" w:cstheme="minorHAnsi"/>
          <w:b/>
          <w:bCs/>
          <w:sz w:val="22"/>
          <w:szCs w:val="22"/>
        </w:rPr>
      </w:pPr>
    </w:p>
    <w:p w14:paraId="3A569FFE" w14:textId="77777777" w:rsidR="00B14447" w:rsidRDefault="00B14447" w:rsidP="001F2076">
      <w:pPr>
        <w:pStyle w:val="BodyText"/>
        <w:spacing w:before="8"/>
        <w:rPr>
          <w:rFonts w:asciiTheme="minorHAnsi" w:hAnsiTheme="minorHAnsi" w:cstheme="minorHAnsi"/>
          <w:b/>
          <w:bCs/>
          <w:sz w:val="22"/>
          <w:szCs w:val="22"/>
        </w:rPr>
      </w:pPr>
    </w:p>
    <w:p w14:paraId="6BE05828" w14:textId="77777777" w:rsidR="00B14447" w:rsidRDefault="00B14447" w:rsidP="001F2076">
      <w:pPr>
        <w:pStyle w:val="BodyText"/>
        <w:spacing w:before="8"/>
        <w:rPr>
          <w:rFonts w:asciiTheme="minorHAnsi" w:hAnsiTheme="minorHAnsi" w:cstheme="minorHAnsi"/>
          <w:b/>
          <w:bCs/>
          <w:sz w:val="22"/>
          <w:szCs w:val="22"/>
        </w:rPr>
      </w:pPr>
    </w:p>
    <w:p w14:paraId="3B5F8465" w14:textId="77777777" w:rsidR="00B14447" w:rsidRDefault="00B14447" w:rsidP="001F2076">
      <w:pPr>
        <w:pStyle w:val="BodyText"/>
        <w:spacing w:before="8"/>
        <w:rPr>
          <w:rFonts w:asciiTheme="minorHAnsi" w:hAnsiTheme="minorHAnsi" w:cstheme="minorHAnsi"/>
          <w:b/>
          <w:bCs/>
          <w:sz w:val="22"/>
          <w:szCs w:val="22"/>
        </w:rPr>
      </w:pPr>
    </w:p>
    <w:p w14:paraId="385797E6" w14:textId="77777777" w:rsidR="00B14447" w:rsidRDefault="00B14447" w:rsidP="001F2076">
      <w:pPr>
        <w:pStyle w:val="BodyText"/>
        <w:spacing w:before="8"/>
        <w:rPr>
          <w:rFonts w:asciiTheme="minorHAnsi" w:hAnsiTheme="minorHAnsi" w:cstheme="minorHAnsi"/>
          <w:b/>
          <w:bCs/>
          <w:sz w:val="22"/>
          <w:szCs w:val="22"/>
        </w:rPr>
      </w:pPr>
    </w:p>
    <w:p w14:paraId="1333BD9D" w14:textId="77777777" w:rsidR="00B14447" w:rsidRDefault="00B14447" w:rsidP="001F2076">
      <w:pPr>
        <w:pStyle w:val="BodyText"/>
        <w:spacing w:before="8"/>
        <w:rPr>
          <w:rFonts w:asciiTheme="minorHAnsi" w:hAnsiTheme="minorHAnsi" w:cstheme="minorHAnsi"/>
          <w:b/>
          <w:bCs/>
          <w:sz w:val="22"/>
          <w:szCs w:val="22"/>
        </w:rPr>
      </w:pPr>
    </w:p>
    <w:p w14:paraId="236C6EFA" w14:textId="77777777" w:rsidR="00B14447" w:rsidRDefault="00B14447" w:rsidP="001F2076">
      <w:pPr>
        <w:pStyle w:val="BodyText"/>
        <w:spacing w:before="8"/>
        <w:rPr>
          <w:rFonts w:asciiTheme="minorHAnsi" w:hAnsiTheme="minorHAnsi" w:cstheme="minorHAnsi"/>
          <w:b/>
          <w:bCs/>
          <w:sz w:val="22"/>
          <w:szCs w:val="22"/>
        </w:rPr>
      </w:pPr>
    </w:p>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B659" w14:textId="77777777" w:rsidR="00CC1E82" w:rsidRDefault="00CC1E82">
      <w:r>
        <w:separator/>
      </w:r>
    </w:p>
  </w:endnote>
  <w:endnote w:type="continuationSeparator" w:id="0">
    <w:p w14:paraId="4E86C4B7" w14:textId="77777777" w:rsidR="00CC1E82" w:rsidRDefault="00CC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99EF" w14:textId="77777777" w:rsidR="00CC1E82" w:rsidRDefault="00CC1E82">
      <w:r>
        <w:separator/>
      </w:r>
    </w:p>
  </w:footnote>
  <w:footnote w:type="continuationSeparator" w:id="0">
    <w:p w14:paraId="6844B825" w14:textId="77777777" w:rsidR="00CC1E82" w:rsidRDefault="00CC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D7906"/>
    <w:multiLevelType w:val="hybridMultilevel"/>
    <w:tmpl w:val="66F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7"/>
  </w:num>
  <w:num w:numId="2" w16cid:durableId="679234927">
    <w:abstractNumId w:val="5"/>
  </w:num>
  <w:num w:numId="3" w16cid:durableId="2092659730">
    <w:abstractNumId w:val="0"/>
  </w:num>
  <w:num w:numId="4" w16cid:durableId="292563631">
    <w:abstractNumId w:val="4"/>
  </w:num>
  <w:num w:numId="5" w16cid:durableId="1243834709">
    <w:abstractNumId w:val="3"/>
  </w:num>
  <w:num w:numId="6" w16cid:durableId="62339774">
    <w:abstractNumId w:val="2"/>
  </w:num>
  <w:num w:numId="7" w16cid:durableId="280722712">
    <w:abstractNumId w:val="6"/>
  </w:num>
  <w:num w:numId="8" w16cid:durableId="11271204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200DD1"/>
    <w:rsid w:val="00202331"/>
    <w:rsid w:val="0021059D"/>
    <w:rsid w:val="00210989"/>
    <w:rsid w:val="00211312"/>
    <w:rsid w:val="0021232C"/>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4854"/>
    <w:rsid w:val="00356312"/>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16F2B"/>
    <w:rsid w:val="00420684"/>
    <w:rsid w:val="004207E7"/>
    <w:rsid w:val="004208C0"/>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328E"/>
    <w:rsid w:val="004F4FE4"/>
    <w:rsid w:val="005012BC"/>
    <w:rsid w:val="005041BA"/>
    <w:rsid w:val="005041C6"/>
    <w:rsid w:val="00505704"/>
    <w:rsid w:val="00505D7B"/>
    <w:rsid w:val="005075E0"/>
    <w:rsid w:val="00507F3C"/>
    <w:rsid w:val="00511D91"/>
    <w:rsid w:val="005135A8"/>
    <w:rsid w:val="00513A1A"/>
    <w:rsid w:val="00516552"/>
    <w:rsid w:val="00516C3B"/>
    <w:rsid w:val="00530000"/>
    <w:rsid w:val="005329E7"/>
    <w:rsid w:val="00533A4D"/>
    <w:rsid w:val="0053479A"/>
    <w:rsid w:val="00534D6D"/>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04D"/>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12</cp:revision>
  <cp:lastPrinted>2023-02-23T11:48:00Z</cp:lastPrinted>
  <dcterms:created xsi:type="dcterms:W3CDTF">2023-02-09T17:32:00Z</dcterms:created>
  <dcterms:modified xsi:type="dcterms:W3CDTF">2023-02-23T11:49:00Z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